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26" w:right="0" w:firstLine="0"/>
        <w:jc w:val="left"/>
        <w:rPr>
          <w:sz w:val="24"/>
        </w:rPr>
      </w:pPr>
      <w:r>
        <w:rPr>
          <w:rFonts w:ascii="Georgia" w:hAnsi="Georgia"/>
          <w:b/>
          <w:sz w:val="44"/>
        </w:rPr>
        <w:t>Närvarokort </w:t>
      </w:r>
      <w:r>
        <w:rPr>
          <w:sz w:val="24"/>
        </w:rPr>
        <w:t>för lokalt aktivitetsstöd</w:t>
      </w:r>
    </w:p>
    <w:p>
      <w:pPr>
        <w:spacing w:line="240" w:lineRule="auto" w:before="1" w:after="1"/>
        <w:rPr>
          <w:sz w:val="15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36"/>
        <w:gridCol w:w="1383"/>
        <w:gridCol w:w="236"/>
        <w:gridCol w:w="123"/>
        <w:gridCol w:w="489"/>
        <w:gridCol w:w="489"/>
        <w:gridCol w:w="100"/>
        <w:gridCol w:w="387"/>
        <w:gridCol w:w="436"/>
        <w:gridCol w:w="434"/>
        <w:gridCol w:w="435"/>
        <w:gridCol w:w="436"/>
        <w:gridCol w:w="435"/>
        <w:gridCol w:w="435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>
        <w:trPr>
          <w:trHeight w:val="453" w:hRule="atLeast"/>
        </w:trPr>
        <w:tc>
          <w:tcPr>
            <w:tcW w:w="4136" w:type="dxa"/>
            <w:gridSpan w:val="8"/>
            <w:vMerge w:val="restart"/>
          </w:tcPr>
          <w:p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Lokal förening</w:t>
            </w:r>
          </w:p>
        </w:tc>
        <w:tc>
          <w:tcPr>
            <w:tcW w:w="387" w:type="dxa"/>
            <w:textDirection w:val="btLr"/>
          </w:tcPr>
          <w:p>
            <w:pPr>
              <w:pStyle w:val="TableParagraph"/>
              <w:spacing w:before="123"/>
              <w:ind w:left="1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35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3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340" w:hRule="atLeast"/>
        </w:trPr>
        <w:tc>
          <w:tcPr>
            <w:tcW w:w="413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restart"/>
            <w:textDirection w:val="btLr"/>
          </w:tcPr>
          <w:p>
            <w:pPr>
              <w:pStyle w:val="TableParagraph"/>
              <w:spacing w:before="123"/>
              <w:ind w:left="2"/>
              <w:rPr>
                <w:sz w:val="16"/>
              </w:rPr>
            </w:pPr>
            <w:r>
              <w:rPr>
                <w:sz w:val="16"/>
              </w:rPr>
              <w:t>Typ av aktivitet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9" w:hRule="atLeast"/>
        </w:trPr>
        <w:tc>
          <w:tcPr>
            <w:tcW w:w="4136" w:type="dxa"/>
            <w:gridSpan w:val="8"/>
          </w:tcPr>
          <w:p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Närvarokortets nummer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4136" w:type="dxa"/>
            <w:gridSpan w:val="8"/>
          </w:tcPr>
          <w:p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Huvudsaklig typ av aktivitet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136" w:type="dxa"/>
            <w:gridSpan w:val="8"/>
            <w:vMerge w:val="restart"/>
          </w:tcPr>
          <w:p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Antal sammankomster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4136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 w:val="restart"/>
            <w:textDirection w:val="btLr"/>
          </w:tcPr>
          <w:p>
            <w:pPr>
              <w:pStyle w:val="TableParagraph"/>
              <w:spacing w:before="123"/>
              <w:ind w:left="-1"/>
              <w:rPr>
                <w:sz w:val="16"/>
              </w:rPr>
            </w:pPr>
            <w:r>
              <w:rPr>
                <w:sz w:val="16"/>
              </w:rPr>
              <w:t>Till kl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4136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Ansökan avser perioden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810" w:val="left" w:leader="none"/>
              </w:tabs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År</w:t>
            </w: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118"/>
              <w:rPr>
                <w:sz w:val="16"/>
              </w:rPr>
            </w:pPr>
            <w:r>
              <w:rPr>
                <w:sz w:val="16"/>
              </w:rPr>
              <w:t>1 jan – 30 juni</w:t>
            </w: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119"/>
              <w:rPr>
                <w:sz w:val="16"/>
              </w:rPr>
            </w:pPr>
            <w:r>
              <w:rPr>
                <w:sz w:val="16"/>
              </w:rPr>
              <w:t>1 juli – 31 dec</w:t>
            </w:r>
          </w:p>
        </w:tc>
        <w:tc>
          <w:tcPr>
            <w:tcW w:w="387" w:type="dxa"/>
            <w:vMerge w:val="restart"/>
            <w:textDirection w:val="btLr"/>
          </w:tcPr>
          <w:p>
            <w:pPr>
              <w:pStyle w:val="TableParagraph"/>
              <w:spacing w:before="123"/>
              <w:ind w:left="-8"/>
              <w:rPr>
                <w:sz w:val="16"/>
              </w:rPr>
            </w:pPr>
            <w:r>
              <w:rPr>
                <w:sz w:val="16"/>
              </w:rPr>
              <w:t>Från kl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4136" w:type="dxa"/>
            <w:gridSpan w:val="8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ind w:left="117" w:right="1231"/>
              <w:rPr>
                <w:sz w:val="16"/>
              </w:rPr>
            </w:pPr>
            <w:r>
              <w:rPr>
                <w:sz w:val="16"/>
              </w:rPr>
              <w:t>Riktighet av lämnade uppgifter intygas: (Gruppledarens namnteckning)</w:t>
            </w:r>
          </w:p>
        </w:tc>
        <w:tc>
          <w:tcPr>
            <w:tcW w:w="38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136" w:type="dxa"/>
            <w:gridSpan w:val="8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extDirection w:val="btLr"/>
          </w:tcPr>
          <w:p>
            <w:pPr>
              <w:pStyle w:val="TableParagraph"/>
              <w:spacing w:before="123"/>
              <w:ind w:left="-10"/>
              <w:rPr>
                <w:sz w:val="16"/>
              </w:rPr>
            </w:pPr>
            <w:r>
              <w:rPr>
                <w:sz w:val="16"/>
              </w:rPr>
              <w:t>Mån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4136" w:type="dxa"/>
            <w:gridSpan w:val="8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23"/>
              <w:ind w:left="10"/>
              <w:rPr>
                <w:sz w:val="16"/>
              </w:rPr>
            </w:pPr>
            <w:r>
              <w:rPr>
                <w:sz w:val="16"/>
              </w:rPr>
              <w:t>Dag</w:t>
            </w: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3058" w:type="dxa"/>
            <w:gridSpan w:val="5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ind w:left="117"/>
              <w:rPr>
                <w:sz w:val="22"/>
              </w:rPr>
            </w:pPr>
            <w:r>
              <w:rPr>
                <w:sz w:val="22"/>
              </w:rPr>
              <w:t>Namn på deltagare</w:t>
            </w:r>
          </w:p>
        </w:tc>
        <w:tc>
          <w:tcPr>
            <w:tcW w:w="1465" w:type="dxa"/>
            <w:gridSpan w:val="4"/>
            <w:tcBorders>
              <w:top w:val="double" w:sz="1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22"/>
              </w:rPr>
            </w:pPr>
            <w:r>
              <w:rPr>
                <w:sz w:val="22"/>
              </w:rPr>
              <w:t>Födelsedata</w:t>
            </w:r>
          </w:p>
          <w:p>
            <w:pPr>
              <w:pStyle w:val="TableParagraph"/>
              <w:tabs>
                <w:tab w:pos="552" w:val="left" w:leader="none"/>
              </w:tabs>
              <w:spacing w:line="162" w:lineRule="exact"/>
              <w:ind w:left="119"/>
              <w:rPr>
                <w:sz w:val="16"/>
              </w:rPr>
            </w:pPr>
            <w:r>
              <w:rPr>
                <w:sz w:val="16"/>
              </w:rPr>
              <w:t>år</w:t>
              <w:tab/>
              <w:t>mån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dag</w:t>
            </w:r>
          </w:p>
        </w:tc>
        <w:tc>
          <w:tcPr>
            <w:tcW w:w="10898" w:type="dxa"/>
            <w:gridSpan w:val="25"/>
            <w:tcBorders>
              <w:top w:val="thinThickMediumGap" w:sz="3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3058" w:type="dxa"/>
            <w:gridSpan w:val="5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3058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22"/>
              </w:rPr>
              <w:t>11 </w:t>
            </w:r>
            <w:r>
              <w:rPr>
                <w:sz w:val="16"/>
              </w:rPr>
              <w:t>Gruppledare</w:t>
            </w:r>
          </w:p>
        </w:tc>
        <w:tc>
          <w:tcPr>
            <w:tcW w:w="4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30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07" w:right="163"/>
              <w:rPr>
                <w:sz w:val="16"/>
              </w:rPr>
            </w:pPr>
            <w:r>
              <w:rPr>
                <w:sz w:val="16"/>
              </w:rPr>
              <w:t>Närvarokort och kopia på ansöknings- blankett skall förvaras under minst 4 år</w:t>
            </w:r>
          </w:p>
        </w:tc>
        <w:tc>
          <w:tcPr>
            <w:tcW w:w="146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/>
              <w:ind w:left="119"/>
              <w:rPr>
                <w:sz w:val="22"/>
              </w:rPr>
            </w:pPr>
            <w:r>
              <w:rPr>
                <w:b/>
                <w:sz w:val="22"/>
              </w:rPr>
              <w:t>Summa</w:t>
            </w:r>
            <w:r>
              <w:rPr>
                <w:sz w:val="22"/>
              </w:rPr>
              <w:t>: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00" w:orient="landscape"/>
      <w:pgMar w:top="38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dc:title>Microsoft Word - narvaro08.doc</dc:title>
  <dcterms:created xsi:type="dcterms:W3CDTF">2019-02-14T07:04:12Z</dcterms:created>
  <dcterms:modified xsi:type="dcterms:W3CDTF">2019-02-14T07:04:12Z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